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3130" w14:textId="3B271DF8" w:rsidR="00265AA6" w:rsidRPr="001A0759" w:rsidRDefault="00265AA6" w:rsidP="00265AA6">
      <w:pPr>
        <w:pStyle w:val="NoSpacing"/>
        <w:rPr>
          <w:b/>
          <w:bCs/>
        </w:rPr>
      </w:pPr>
      <w:r w:rsidRPr="001A0759">
        <w:rPr>
          <w:b/>
          <w:bCs/>
        </w:rPr>
        <w:t>Alternative Lettuce Literary Technologies</w:t>
      </w:r>
    </w:p>
    <w:p w14:paraId="0AD3021B" w14:textId="77777777" w:rsidR="00265AA6" w:rsidRDefault="00265AA6" w:rsidP="00265AA6">
      <w:pPr>
        <w:pStyle w:val="NoSpacing"/>
      </w:pPr>
    </w:p>
    <w:p w14:paraId="7BC56139" w14:textId="26BBB9C8" w:rsidR="00F82EC9" w:rsidRDefault="00265AA6" w:rsidP="00265AA6">
      <w:pPr>
        <w:pStyle w:val="NoSpacing"/>
      </w:pPr>
      <w:r>
        <w:t>Why was paper dried in squares?</w:t>
      </w:r>
    </w:p>
    <w:p w14:paraId="0CDDD84F" w14:textId="16FB8126" w:rsidR="00265AA6" w:rsidRDefault="00265AA6" w:rsidP="00265AA6">
      <w:pPr>
        <w:pStyle w:val="NoSpacing"/>
      </w:pPr>
      <w:r>
        <w:t>90-degree angles arbitrarily over-determined</w:t>
      </w:r>
      <w:r w:rsidR="006E1838">
        <w:t xml:space="preserve"> the</w:t>
      </w:r>
      <w:r>
        <w:t xml:space="preserve"> technology.</w:t>
      </w:r>
    </w:p>
    <w:p w14:paraId="7CDE8E89" w14:textId="1455FB52" w:rsidR="00265AA6" w:rsidRDefault="00265AA6" w:rsidP="00265AA6">
      <w:pPr>
        <w:pStyle w:val="NoSpacing"/>
      </w:pPr>
      <w:r>
        <w:t>If paper had been dried in circles,</w:t>
      </w:r>
    </w:p>
    <w:p w14:paraId="7927B7FE" w14:textId="0EB0D512" w:rsidR="00265AA6" w:rsidRDefault="00265AA6" w:rsidP="00265AA6">
      <w:pPr>
        <w:pStyle w:val="NoSpacing"/>
      </w:pPr>
      <w:r>
        <w:t>scrolls could have been stored in cabbage heads.</w:t>
      </w:r>
    </w:p>
    <w:p w14:paraId="5846A279" w14:textId="2795D8F2" w:rsidR="00265AA6" w:rsidRDefault="00265AA6" w:rsidP="00265AA6">
      <w:pPr>
        <w:pStyle w:val="NoSpacing"/>
      </w:pPr>
      <w:r>
        <w:t>If paper had been dried in ellipses,</w:t>
      </w:r>
    </w:p>
    <w:p w14:paraId="3AB07B4E" w14:textId="6FAFC7A4" w:rsidR="00265AA6" w:rsidRDefault="00265AA6" w:rsidP="00265AA6">
      <w:pPr>
        <w:pStyle w:val="NoSpacing"/>
      </w:pPr>
      <w:r>
        <w:t>books could have bloomed upright, like romaine.</w:t>
      </w:r>
    </w:p>
    <w:p w14:paraId="458AD3C4" w14:textId="5694DFC3" w:rsidR="00265AA6" w:rsidRDefault="00265AA6" w:rsidP="00265AA6">
      <w:pPr>
        <w:pStyle w:val="NoSpacing"/>
      </w:pPr>
      <w:r>
        <w:t>If paper was allowed to dry in wrinkles,</w:t>
      </w:r>
    </w:p>
    <w:p w14:paraId="28590FFC" w14:textId="3C4B296C" w:rsidR="00265AA6" w:rsidRDefault="00265AA6" w:rsidP="00265AA6">
      <w:pPr>
        <w:pStyle w:val="NoSpacing"/>
      </w:pPr>
      <w:r>
        <w:t>more surface area, then; fractals and kales.</w:t>
      </w:r>
    </w:p>
    <w:sectPr w:rsidR="00265A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A6"/>
    <w:rsid w:val="001A0759"/>
    <w:rsid w:val="00265AA6"/>
    <w:rsid w:val="006E1838"/>
    <w:rsid w:val="007966DC"/>
    <w:rsid w:val="00CF55E0"/>
    <w:rsid w:val="00F8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2CF68"/>
  <w15:chartTrackingRefBased/>
  <w15:docId w15:val="{FB9B96F7-6CBC-44F2-87D0-B130D63E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5A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</dc:creator>
  <cp:keywords/>
  <dc:description/>
  <cp:lastModifiedBy>Terry</cp:lastModifiedBy>
  <cp:revision>3</cp:revision>
  <dcterms:created xsi:type="dcterms:W3CDTF">2022-11-15T06:31:00Z</dcterms:created>
  <dcterms:modified xsi:type="dcterms:W3CDTF">2026-08-30T12:33:00Z</dcterms:modified>
</cp:coreProperties>
</file>